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4" w:rsidRDefault="00CC44F4" w:rsidP="00CC44F4">
      <w:pPr>
        <w:spacing w:after="390"/>
        <w:jc w:val="center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FF0000"/>
          <w:sz w:val="28"/>
          <w:highlight w:val="white"/>
          <w:u w:val="single" w:color="000000"/>
        </w:rPr>
        <w:t>Конспект открытого интегрированного занятия в средней группе.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222222"/>
          <w:sz w:val="24"/>
          <w:highlight w:val="white"/>
          <w:u w:val="single" w:color="000000"/>
        </w:rPr>
        <w:t> 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Тема:</w:t>
      </w:r>
      <w:r>
        <w:rPr>
          <w:rFonts w:ascii="Georgia" w:hAnsi="Georgia"/>
          <w:color w:val="222222"/>
          <w:sz w:val="24"/>
          <w:highlight w:val="white"/>
        </w:rPr>
        <w:t> «Путешествие в цветочную страну»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Интеграция образовательных областей: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познавательное</w:t>
      </w:r>
      <w:proofErr w:type="gramEnd"/>
      <w:r>
        <w:rPr>
          <w:rFonts w:ascii="Georgia" w:hAnsi="Georgia"/>
          <w:color w:val="222222"/>
          <w:sz w:val="24"/>
          <w:highlight w:val="white"/>
        </w:rPr>
        <w:t>, социально-коммуникативное, речевое, художественно-эстетическое, физическое. Виды детской деятельности: игровая, коммуникативная, познавательно-исследовательская.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Цель: Учить детей различать; диких и домашних животных, закреплять умения распределять предметы по свойству и качеству; закрепление знаний детей о порядковом и количественном счёте. Продолжать закреплять умение ориентироваться в пространстве, в частях суток. Закреплять знания детей о сказках К. И. Чуковского. Воспитывать активность, воображение, самостоятельность суждений.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</w:rPr>
        <w:t>Ход НОД: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Дети заходят в группу, здороваются с гостями.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Ребята, давайте улыбнёмся друг другу, что бы день у нас был добрый и весёлый.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(Неожиданно раздается стук в дверь, иду посмотреть, кто пришёл, получаю письмо.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Показываю детям.)</w:t>
      </w:r>
      <w:proofErr w:type="gramEnd"/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Ребята, посмотрите, нам кто-то прислал письмо! Вы хотите узнать, от кого письмо? Давайте его прочитаем!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(Читаю письмо </w:t>
      </w:r>
      <w:r>
        <w:rPr>
          <w:rFonts w:ascii="Georgia" w:hAnsi="Georgia"/>
          <w:i/>
          <w:color w:val="222222"/>
          <w:sz w:val="24"/>
          <w:highlight w:val="white"/>
        </w:rPr>
        <w:t>«Здравствуйте, дети!</w:t>
      </w:r>
      <w:proofErr w:type="gramEnd"/>
      <w:r>
        <w:rPr>
          <w:rFonts w:ascii="Georgia" w:hAnsi="Georgia"/>
          <w:i/>
          <w:color w:val="222222"/>
          <w:sz w:val="24"/>
          <w:highlight w:val="white"/>
        </w:rPr>
        <w:t xml:space="preserve"> Пишет Вам Фея из Волшебной Цветочной страны. Злой волшебник ворвался в мое королевство и заколдовал мой волшебный цвето</w:t>
      </w:r>
      <w:proofErr w:type="gramStart"/>
      <w:r>
        <w:rPr>
          <w:rFonts w:ascii="Georgia" w:hAnsi="Georgia"/>
          <w:i/>
          <w:color w:val="222222"/>
          <w:sz w:val="24"/>
          <w:highlight w:val="white"/>
        </w:rPr>
        <w:t>к-</w:t>
      </w:r>
      <w:proofErr w:type="gramEnd"/>
      <w:r>
        <w:rPr>
          <w:rFonts w:ascii="Georgia" w:hAnsi="Georgia"/>
          <w:i/>
          <w:color w:val="222222"/>
          <w:sz w:val="24"/>
          <w:highlight w:val="white"/>
        </w:rPr>
        <w:t xml:space="preserve"> </w:t>
      </w:r>
      <w:proofErr w:type="spellStart"/>
      <w:r>
        <w:rPr>
          <w:rFonts w:ascii="Georgia" w:hAnsi="Georgia"/>
          <w:i/>
          <w:color w:val="222222"/>
          <w:sz w:val="24"/>
          <w:highlight w:val="white"/>
        </w:rPr>
        <w:t>Семицветик</w:t>
      </w:r>
      <w:proofErr w:type="spellEnd"/>
      <w:r>
        <w:rPr>
          <w:rFonts w:ascii="Georgia" w:hAnsi="Georgia"/>
          <w:i/>
          <w:color w:val="222222"/>
          <w:sz w:val="24"/>
          <w:highlight w:val="white"/>
        </w:rPr>
        <w:t xml:space="preserve">. Он забрал у него все цвета. Чтобы расколдовать его нужно выполнить семь заданий. Помогите мне, пожалуйста! </w:t>
      </w:r>
      <w:proofErr w:type="gramStart"/>
      <w:r>
        <w:rPr>
          <w:rFonts w:ascii="Georgia" w:hAnsi="Georgia"/>
          <w:i/>
          <w:color w:val="222222"/>
          <w:sz w:val="24"/>
          <w:highlight w:val="white"/>
        </w:rPr>
        <w:t>Фея цветочной страны»</w:t>
      </w:r>
      <w:r>
        <w:rPr>
          <w:rFonts w:ascii="Georgia" w:hAnsi="Georgia"/>
          <w:color w:val="222222"/>
          <w:sz w:val="24"/>
          <w:highlight w:val="white"/>
        </w:rPr>
        <w:t>).</w:t>
      </w:r>
      <w:proofErr w:type="gramEnd"/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Вот такое письмо. Ну, что, ребята, поможем Фее? Для этого нам нужно будет отправиться в Цветочную страну. Не боитесь?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(Звучит музыка.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Говорим волшебные слова.)</w:t>
      </w:r>
      <w:proofErr w:type="gramEnd"/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 страну волшебных цветов (заклинание)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Если дружно встать на ножки,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Топнуть, прыгнуть – не упасть,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lastRenderedPageBreak/>
        <w:t>То в страну, цветов волшебных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Можно сразу же попасть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i/>
          <w:color w:val="222222"/>
          <w:sz w:val="24"/>
          <w:highlight w:val="white"/>
        </w:rPr>
        <w:t>(под музыку перемещаемся к доске с волшебным цветком с бесцветными лепестками).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Ребята, посмотрите, мы попали в волшебную страну. Что-то волшебного цветка я не вижу, а вы? Вот он! Только какой-то некрасивый.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 Правду Фея написала, все краски пропали с лепестков. Ой, смотрите на лепестках задания. Надо скорей приступать к их выполнению, чтобы расколдовать волшебный цветок.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1-е задание Игра «Скажи одним словом» (обобщение)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Давайте прочитаем первое задание и попробуем его выполнить. Надо ответить на вопросы.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Яблоко, груша, слива, лимон, апельсин – … (фрукты).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Кровать, тумбочка, стул, шкаф, стул – … (мебель).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Собака, кошка, корова, коза, лошадь – … (домашние животные).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Папа, мама, бабушка, дедушка – … (родственники – семья).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Кубик, кукла, машина, мячик, пирамидка – … (игрушки).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Сапоги, босоножки, туфли, кроссовки, чешки – … (обувь).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Пчела, стрекоза, муха, жук, комар – … (насекомые).</w:t>
      </w:r>
    </w:p>
    <w:p w:rsidR="00CC44F4" w:rsidRDefault="00CC44F4" w:rsidP="00CC44F4">
      <w:pPr>
        <w:numPr>
          <w:ilvl w:val="0"/>
          <w:numId w:val="1"/>
        </w:numPr>
      </w:pPr>
      <w:r>
        <w:rPr>
          <w:rFonts w:ascii="Georgia" w:hAnsi="Georgia"/>
          <w:color w:val="222222"/>
          <w:sz w:val="24"/>
          <w:highlight w:val="white"/>
        </w:rPr>
        <w:t>Трамвай, машина, автобус (транспорт)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Молодцы, ребята! Посмотрите, что произошло с лепестком? В какой цвет окрасился лепесток?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Значит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вы правильно справились с заданием. Но не будем терять времени, приступим к следующему заданию.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2-е задание «Угадай сказку»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Для этого задания давайте пройдём к столу с </w:t>
      </w:r>
      <w:proofErr w:type="spellStart"/>
      <w:r>
        <w:rPr>
          <w:rFonts w:ascii="Georgia" w:hAnsi="Georgia"/>
          <w:color w:val="222222"/>
          <w:sz w:val="24"/>
          <w:highlight w:val="white"/>
        </w:rPr>
        <w:t>пазлами</w:t>
      </w:r>
      <w:proofErr w:type="spellEnd"/>
      <w:r>
        <w:rPr>
          <w:rFonts w:ascii="Georgia" w:hAnsi="Georgia"/>
          <w:color w:val="222222"/>
          <w:sz w:val="24"/>
          <w:highlight w:val="white"/>
        </w:rPr>
        <w:t xml:space="preserve">, составим с вами картинки, а вы должны угадать, как называется эта сказка.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(Волк и семеро козлят, Айболит, Маша и медведь, Муха-цокотуха.</w:t>
      </w:r>
      <w:proofErr w:type="gramEnd"/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3-е задание «Игра </w:t>
      </w:r>
      <w:r>
        <w:rPr>
          <w:rFonts w:ascii="Georgia" w:hAnsi="Georgia"/>
          <w:b/>
          <w:i/>
          <w:color w:val="800080"/>
          <w:sz w:val="24"/>
          <w:highlight w:val="white"/>
          <w:u w:val="single" w:color="000000"/>
        </w:rPr>
        <w:t>«Части суток»</w:t>
      </w:r>
      <w:r>
        <w:rPr>
          <w:rFonts w:ascii="Georgia" w:hAnsi="Georgia"/>
          <w:color w:val="222222"/>
          <w:sz w:val="24"/>
          <w:highlight w:val="white"/>
        </w:rPr>
        <w:t> (</w:t>
      </w:r>
      <w:r>
        <w:rPr>
          <w:rFonts w:ascii="Georgia" w:hAnsi="Georgia"/>
          <w:i/>
          <w:color w:val="222222"/>
          <w:sz w:val="24"/>
          <w:highlight w:val="white"/>
        </w:rPr>
        <w:t>«Закончи предложение»</w:t>
      </w:r>
      <w:r>
        <w:rPr>
          <w:rFonts w:ascii="Georgia" w:hAnsi="Georgia"/>
          <w:color w:val="222222"/>
          <w:sz w:val="24"/>
          <w:highlight w:val="white"/>
        </w:rPr>
        <w:t>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– Спим мы ночью, а делаем зарядку … </w:t>
      </w:r>
      <w:r>
        <w:rPr>
          <w:rFonts w:ascii="Georgia" w:hAnsi="Georgia"/>
          <w:i/>
          <w:color w:val="222222"/>
          <w:sz w:val="24"/>
          <w:highlight w:val="white"/>
        </w:rPr>
        <w:t>(утром)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lastRenderedPageBreak/>
        <w:t>– Завтракаем мы утром, а обедаем … </w:t>
      </w:r>
      <w:r>
        <w:rPr>
          <w:rFonts w:ascii="Georgia" w:hAnsi="Georgia"/>
          <w:i/>
          <w:color w:val="222222"/>
          <w:sz w:val="24"/>
          <w:highlight w:val="white"/>
        </w:rPr>
        <w:t>(днём)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– Обедаем мы днём, а ужинаем … </w:t>
      </w:r>
      <w:r>
        <w:rPr>
          <w:rFonts w:ascii="Georgia" w:hAnsi="Georgia"/>
          <w:i/>
          <w:color w:val="222222"/>
          <w:sz w:val="24"/>
          <w:highlight w:val="white"/>
        </w:rPr>
        <w:t>(вечером)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– Ужинаем мы вечером, а спим … </w:t>
      </w:r>
      <w:r>
        <w:rPr>
          <w:rFonts w:ascii="Georgia" w:hAnsi="Georgia"/>
          <w:i/>
          <w:color w:val="222222"/>
          <w:sz w:val="24"/>
          <w:highlight w:val="white"/>
        </w:rPr>
        <w:t>(ночью)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4-е задание «</w:t>
      </w:r>
      <w:proofErr w:type="spellStart"/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Физминутка</w:t>
      </w:r>
      <w:proofErr w:type="spellEnd"/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».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А сейчас мы превратимся в цветочки и поиграем</w:t>
      </w:r>
      <w:proofErr w:type="gramStart"/>
      <w:r>
        <w:rPr>
          <w:rFonts w:ascii="Georgia" w:hAnsi="Georgia"/>
          <w:color w:val="222222"/>
          <w:sz w:val="24"/>
          <w:highlight w:val="white"/>
        </w:rPr>
        <w:t>.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(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в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олшебная </w:t>
      </w:r>
      <w:proofErr w:type="spellStart"/>
      <w:r>
        <w:rPr>
          <w:rFonts w:ascii="Georgia" w:hAnsi="Georgia"/>
          <w:color w:val="222222"/>
          <w:sz w:val="24"/>
          <w:highlight w:val="white"/>
        </w:rPr>
        <w:t>физминутка</w:t>
      </w:r>
      <w:proofErr w:type="spellEnd"/>
      <w:r>
        <w:rPr>
          <w:rFonts w:ascii="Georgia" w:hAnsi="Georgia"/>
          <w:color w:val="222222"/>
          <w:sz w:val="24"/>
          <w:highlight w:val="white"/>
        </w:rPr>
        <w:t>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proofErr w:type="spellStart"/>
      <w:proofErr w:type="gramStart"/>
      <w:r>
        <w:rPr>
          <w:rFonts w:ascii="Georgia" w:hAnsi="Georgia"/>
          <w:color w:val="222222"/>
          <w:sz w:val="24"/>
          <w:highlight w:val="white"/>
        </w:rPr>
        <w:t>Мы-волшебные</w:t>
      </w:r>
      <w:proofErr w:type="spellEnd"/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цветочки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Будем мы сейчас играть.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Но для этого нам нужно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Наклониться, сесть и встать.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Влево, вправо покружиться,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Потянуться к Солнышку,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Ручками похлопать 1-2-3-4-5,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Ножками потопать 1-2-3-4-5,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Вот такие мы цветочки,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Расписные лепесточки.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Ребята, пока мы играли, посмотрите на волшебный цветок, что изменилось? Правильно, еще один лепесток окрасился. В какой цвет? Значит, мы идем по верному пути.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5-е задание Игра: «Помоги животным попасть домой».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Ну, что, ребята, переходим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с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следующему пятому заданию. (Переходим к столу с дикими и домашними животными)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Ребята, случилась беда. Все животные перемешались и не могут найти дорогу домой. Животные, которые живут в лесу, они какие? (Дикие) А </w:t>
      </w:r>
      <w:r>
        <w:rPr>
          <w:rFonts w:ascii="Georgia" w:hAnsi="Georgia"/>
          <w:color w:val="222222"/>
          <w:sz w:val="24"/>
          <w:highlight w:val="white"/>
        </w:rPr>
        <w:lastRenderedPageBreak/>
        <w:t xml:space="preserve">рядом с человеком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живут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какие животные? (Домашние) Давайте поможем животным найти свой дом.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Молодцы, ребята.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Посмотрите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в какой цвет окрасился лепесток. (Ответы детей)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Значит с заданием вы справились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верно.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6-е задание</w:t>
      </w:r>
      <w:proofErr w:type="gramStart"/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«П</w:t>
      </w:r>
      <w:proofErr w:type="gramEnd"/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оможем зайчикам»</w:t>
      </w:r>
      <w:r>
        <w:rPr>
          <w:rFonts w:ascii="Georgia" w:hAnsi="Georgia"/>
          <w:color w:val="222222"/>
          <w:sz w:val="24"/>
          <w:highlight w:val="white"/>
        </w:rPr>
        <w:t> (Переходим к доске с картинкой зайцы.) (дети показывают ответ с помощью карточек с цифрами)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1. Посмотрите и сосчитайте, сколько белых зайчиков на полянке (2).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Покажите цифру. 2.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Сколько зайчиков с морковками? (4) 3.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 Сколько всего зайчиков? (5) 4.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Сколько серых зайцев? (3) 5.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Сколько больших зайцев? (1)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b/>
          <w:color w:val="800080"/>
          <w:sz w:val="24"/>
          <w:highlight w:val="white"/>
          <w:u w:val="single" w:color="000000"/>
        </w:rPr>
        <w:t>7-е задание. Игра «Из чего сделаны предметы?»</w:t>
      </w:r>
    </w:p>
    <w:p w:rsidR="00CC44F4" w:rsidRDefault="00CC44F4" w:rsidP="00CC44F4">
      <w:pPr>
        <w:numPr>
          <w:ilvl w:val="0"/>
          <w:numId w:val="2"/>
        </w:numPr>
      </w:pPr>
      <w:r>
        <w:rPr>
          <w:rFonts w:ascii="Georgia" w:hAnsi="Georgia"/>
          <w:color w:val="222222"/>
          <w:sz w:val="24"/>
          <w:highlight w:val="white"/>
        </w:rPr>
        <w:t>Мяч из резины – … резиновый.</w:t>
      </w:r>
    </w:p>
    <w:p w:rsidR="00CC44F4" w:rsidRDefault="00CC44F4" w:rsidP="00CC44F4">
      <w:pPr>
        <w:numPr>
          <w:ilvl w:val="0"/>
          <w:numId w:val="2"/>
        </w:numPr>
      </w:pPr>
      <w:r>
        <w:rPr>
          <w:rFonts w:ascii="Georgia" w:hAnsi="Georgia"/>
          <w:color w:val="222222"/>
          <w:sz w:val="24"/>
          <w:highlight w:val="white"/>
        </w:rPr>
        <w:t>Мяч из пластмассы – … пластмассовый.</w:t>
      </w:r>
    </w:p>
    <w:p w:rsidR="00CC44F4" w:rsidRDefault="00CC44F4" w:rsidP="00CC44F4">
      <w:pPr>
        <w:numPr>
          <w:ilvl w:val="0"/>
          <w:numId w:val="2"/>
        </w:numPr>
      </w:pPr>
      <w:r>
        <w:rPr>
          <w:rFonts w:ascii="Georgia" w:hAnsi="Georgia"/>
          <w:color w:val="222222"/>
          <w:sz w:val="24"/>
          <w:highlight w:val="white"/>
        </w:rPr>
        <w:t>Стакан из стекла – … стеклянный.</w:t>
      </w:r>
    </w:p>
    <w:p w:rsidR="00CC44F4" w:rsidRDefault="00CC44F4" w:rsidP="00CC44F4">
      <w:pPr>
        <w:numPr>
          <w:ilvl w:val="0"/>
          <w:numId w:val="2"/>
        </w:numPr>
      </w:pPr>
      <w:r>
        <w:rPr>
          <w:rFonts w:ascii="Georgia" w:hAnsi="Georgia"/>
          <w:color w:val="222222"/>
          <w:sz w:val="24"/>
          <w:highlight w:val="white"/>
        </w:rPr>
        <w:t>Матрёшка из дерева – … деревянная.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5 Игрушка из меха – … меховая.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6 Поделка из бумаги – … бумажная.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Воспитатель: Посмотрите, какой красивый стал Волшебный цветок. Вы все задания выполнили правильно и помогли Фее.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Ой, ребята,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посмотрите Фея прислала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ещё письмо. Давайте его прочитаем. (Читаю) Письмо: Ребята, большое вам спасибо, за то, что помогли расколдовать мой волшебный цветок. За это я награждаю вас медалями «Самый лучший волшебник».  (Раздаю медали) и </w:t>
      </w:r>
      <w:proofErr w:type="spellStart"/>
      <w:r>
        <w:rPr>
          <w:rFonts w:ascii="Georgia" w:hAnsi="Georgia"/>
          <w:color w:val="222222"/>
          <w:sz w:val="24"/>
          <w:highlight w:val="white"/>
        </w:rPr>
        <w:t>семицветиком</w:t>
      </w:r>
      <w:proofErr w:type="spellEnd"/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Для того, что – бы разукрасить цветики нам надо вернуться в детский сад. Ну что возвращаемся? Повторяйте за мной: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lastRenderedPageBreak/>
        <w:t>Возвращение в детский сад.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Если дружно встать на ножки,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Топнуть, прыгнуть – не упасть,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То легко ребята смогут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>Снова в детский сад попасть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24"/>
          <w:highlight w:val="white"/>
        </w:rPr>
        <w:t xml:space="preserve">Воспитатель: Вот и закончилось наше путешествие. Вам понравилось в волшебной стране? Давайте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вспомним</w:t>
      </w:r>
      <w:proofErr w:type="gramEnd"/>
      <w:r>
        <w:rPr>
          <w:rFonts w:ascii="Georgia" w:hAnsi="Georgia"/>
          <w:color w:val="222222"/>
          <w:sz w:val="24"/>
          <w:highlight w:val="white"/>
        </w:rPr>
        <w:t xml:space="preserve"> как мы помогали и что делали. Молодцы. А теперь возьмите каждый по цветку и сделайте его волшебным. Разукрасьте его, как нравится вам. Но сначала давайте попрощаемся с нашими гостями. До свидания.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800080"/>
          <w:sz w:val="24"/>
          <w:highlight w:val="white"/>
        </w:rPr>
        <w:t>МАТЕРИАЛ ДЛЯ НОД.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Письмо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Цветок с разноцветными лепестками с одной стороны и с белыми с цифрами с другой.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 xml:space="preserve">Картинки к сказкам.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(Волк и семеро козлят, Айболит, Маша и медведь, Муха-цокотуха</w:t>
      </w:r>
      <w:proofErr w:type="gramEnd"/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Сюжетная картинка с пятью животными в ряд.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Картинки животных дикие – домашние, елочка, домик.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 xml:space="preserve">Картинка с 5 зайцами. 4 с морковками, 2 белых, 3 серых, 4 маленьких, 1 </w:t>
      </w:r>
      <w:proofErr w:type="gramStart"/>
      <w:r>
        <w:rPr>
          <w:rFonts w:ascii="Georgia" w:hAnsi="Georgia"/>
          <w:color w:val="222222"/>
          <w:sz w:val="24"/>
          <w:highlight w:val="white"/>
        </w:rPr>
        <w:t>большой</w:t>
      </w:r>
      <w:proofErr w:type="gramEnd"/>
      <w:r>
        <w:rPr>
          <w:rFonts w:ascii="Georgia" w:hAnsi="Georgia"/>
          <w:color w:val="222222"/>
          <w:sz w:val="24"/>
          <w:highlight w:val="white"/>
        </w:rPr>
        <w:t>.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Медали по количеству детей. 1</w:t>
      </w:r>
    </w:p>
    <w:p w:rsidR="00CC44F4" w:rsidRDefault="00CC44F4" w:rsidP="00CC44F4">
      <w:pPr>
        <w:numPr>
          <w:ilvl w:val="0"/>
          <w:numId w:val="3"/>
        </w:numPr>
      </w:pPr>
      <w:r>
        <w:rPr>
          <w:rFonts w:ascii="Georgia" w:hAnsi="Georgia"/>
          <w:color w:val="222222"/>
          <w:sz w:val="24"/>
          <w:highlight w:val="white"/>
        </w:rPr>
        <w:t>На каждого ребёнка цветок для разукрашивания.</w:t>
      </w:r>
    </w:p>
    <w:p w:rsidR="00CC44F4" w:rsidRDefault="00CC44F4" w:rsidP="00CC44F4">
      <w:pPr>
        <w:spacing w:after="390"/>
        <w:rPr>
          <w:rFonts w:ascii="Georgia" w:hAnsi="Georgia"/>
          <w:color w:val="222222"/>
          <w:sz w:val="30"/>
          <w:highlight w:val="white"/>
        </w:rPr>
      </w:pPr>
      <w:r>
        <w:rPr>
          <w:rFonts w:ascii="Georgia" w:hAnsi="Georgia"/>
          <w:color w:val="222222"/>
          <w:sz w:val="30"/>
          <w:highlight w:val="white"/>
        </w:rPr>
        <w:t> </w:t>
      </w:r>
    </w:p>
    <w:p w:rsidR="00D3755D" w:rsidRDefault="00CC44F4"/>
    <w:sectPr w:rsidR="00D3755D" w:rsidSect="0069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976"/>
    <w:multiLevelType w:val="multilevel"/>
    <w:tmpl w:val="C3122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E440ED5"/>
    <w:multiLevelType w:val="multilevel"/>
    <w:tmpl w:val="86641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C686367"/>
    <w:multiLevelType w:val="multilevel"/>
    <w:tmpl w:val="7F8A5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4F4"/>
    <w:rsid w:val="00695E15"/>
    <w:rsid w:val="00CC44F4"/>
    <w:rsid w:val="00D27C79"/>
    <w:rsid w:val="00F2219B"/>
    <w:rsid w:val="00FF4471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F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5387</Characters>
  <Application>Microsoft Office Word</Application>
  <DocSecurity>0</DocSecurity>
  <Lines>44</Lines>
  <Paragraphs>12</Paragraphs>
  <ScaleCrop>false</ScaleCrop>
  <Company>Microsoft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Татьяна Ильина</cp:lastModifiedBy>
  <cp:revision>2</cp:revision>
  <dcterms:created xsi:type="dcterms:W3CDTF">2025-02-04T16:15:00Z</dcterms:created>
  <dcterms:modified xsi:type="dcterms:W3CDTF">2025-02-04T16:15:00Z</dcterms:modified>
</cp:coreProperties>
</file>